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A3" w:rsidRDefault="008114A3" w:rsidP="008114A3">
      <w:pPr>
        <w:shd w:val="clear" w:color="auto" w:fill="FFFFFF"/>
        <w:spacing w:after="0" w:line="59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bdr w:val="none" w:sz="0" w:space="0" w:color="auto" w:frame="1"/>
          <w:lang w:eastAsia="ru-RU"/>
        </w:rPr>
        <w:t xml:space="preserve">        С</w:t>
      </w:r>
      <w:r w:rsidRPr="00C9745B"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bdr w:val="none" w:sz="0" w:space="0" w:color="auto" w:frame="1"/>
          <w:lang w:eastAsia="ru-RU"/>
        </w:rPr>
        <w:t xml:space="preserve">облюдайте правила пожарной безопасности во время уборочной </w:t>
      </w:r>
    </w:p>
    <w:p w:rsidR="008114A3" w:rsidRPr="00C9745B" w:rsidRDefault="008114A3" w:rsidP="008114A3">
      <w:pPr>
        <w:shd w:val="clear" w:color="auto" w:fill="FFFFFF"/>
        <w:spacing w:after="0" w:line="59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bdr w:val="none" w:sz="0" w:space="0" w:color="auto" w:frame="1"/>
          <w:lang w:eastAsia="ru-RU"/>
        </w:rPr>
        <w:t xml:space="preserve">           </w:t>
      </w:r>
      <w:r w:rsidRPr="00C9745B"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bdr w:val="none" w:sz="0" w:space="0" w:color="auto" w:frame="1"/>
          <w:lang w:eastAsia="ru-RU"/>
        </w:rPr>
        <w:t>кампании</w:t>
      </w:r>
    </w:p>
    <w:p w:rsidR="008114A3" w:rsidRPr="00C9745B" w:rsidRDefault="008114A3" w:rsidP="00811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4A3" w:rsidRPr="00C9745B" w:rsidRDefault="008114A3" w:rsidP="008114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Период сбора урожая </w:t>
      </w:r>
      <w:r w:rsidRPr="00D56D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заготовки кормов </w:t>
      </w:r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характеризуется повышенной пожарной опасностью, при которой возникает высокая вероятность возникновения пожаров. Угрожающую обстановку </w:t>
      </w:r>
      <w:r w:rsidRPr="00D56D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создала долгая  атмосферная засуха в районе, </w:t>
      </w:r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сух</w:t>
      </w:r>
      <w:r w:rsidRPr="00D56D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ой травостой. </w:t>
      </w:r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Именно в это время малейшая неосторожность с огнем – брошенный окурок, неосторожность с использованием открытого огня,  а так же неисправность узлов и механизмов сельскохозяйственных машин могут привести к пожару.</w:t>
      </w:r>
    </w:p>
    <w:p w:rsidR="008114A3" w:rsidRPr="00C9745B" w:rsidRDefault="008114A3" w:rsidP="008114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6D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Минимизация вероятности возникновения пожаров — одна из главных задач </w:t>
      </w:r>
      <w:r w:rsidRPr="00D56D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заготовительной </w:t>
      </w:r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кампании. Особое внимание необходимо уделить местам сбора, переработки и хранения </w:t>
      </w:r>
      <w:r w:rsidRPr="00D56D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заготовленных кормов и убранного урожая</w:t>
      </w:r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также контроля над противопожарным состоянием сельскохозяйственной техники.</w:t>
      </w:r>
    </w:p>
    <w:p w:rsidR="008114A3" w:rsidRPr="00D56DBA" w:rsidRDefault="008114A3" w:rsidP="008114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6D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Ответственность за не </w:t>
      </w:r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соблюдение пожарных норм во время уборочной кампании несут, прежде всего, руководители сельскохозяйственных предприятий</w:t>
      </w:r>
      <w:r w:rsidRPr="00D56D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собственники личных подсобных хозяйств</w:t>
      </w:r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крестьянских фермерских хозяйств.</w:t>
      </w:r>
    </w:p>
    <w:p w:rsidR="008114A3" w:rsidRPr="00D56DBA" w:rsidRDefault="008114A3" w:rsidP="008114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6D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В</w:t>
      </w:r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уборочная техника, агрегаты и автомобили должны иметь отрегулированные системы питания, смазки, охлаждения, зажигания, а также быть оснащены исправными искрогасителями, оборудованы первичными средствами пожаротушения.</w:t>
      </w:r>
    </w:p>
    <w:p w:rsidR="008114A3" w:rsidRPr="00C9745B" w:rsidRDefault="008114A3" w:rsidP="008114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6D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сельскохозяйственном поле </w:t>
      </w:r>
      <w:proofErr w:type="gramStart"/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допустимо</w:t>
      </w:r>
      <w:proofErr w:type="gramEnd"/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применять открытый огонь,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может привести к масштабным пожарам. В случае отсутствия опашки, при сильном ветре пламя может перекинуться на другие поля, где  не </w:t>
      </w:r>
      <w:r w:rsidRPr="00D56D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закончена уборка</w:t>
      </w:r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D56D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Обуздать такой огонь очень сложно.</w:t>
      </w:r>
    </w:p>
    <w:p w:rsidR="008114A3" w:rsidRPr="00D56DBA" w:rsidRDefault="008114A3" w:rsidP="008114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целью недопущения возникновения пожаров в период уборки</w:t>
      </w:r>
      <w:proofErr w:type="gramStart"/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974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5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 Вам о  запрете проведения бесконтрольных отжигов сухой травы на землях сельскохозяйственного назначения, принятия мер по защите сельскохозяйственных угодий от зарастания сорной растительностью, своевременном проведении сенокошения и незамедлительном сообщении о возникающих лесных пожарах и других ландшафтных (природных) пожарах в единую дежурно-диспетчерскую службу муниципального  района. </w:t>
      </w:r>
    </w:p>
    <w:p w:rsidR="008114A3" w:rsidRPr="00D56DBA" w:rsidRDefault="008114A3" w:rsidP="0081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D56D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D5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владеющим КФХ, прилегающими к лесу, обеспечить очистку территорий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леса, либо отделить лес  противопожарной минерализованной полосой шириной не менее 0.5 метра или иным противопожарным барьером.    </w:t>
      </w:r>
    </w:p>
    <w:p w:rsidR="008114A3" w:rsidRDefault="008114A3" w:rsidP="008114A3">
      <w:pPr>
        <w:spacing w:after="0"/>
        <w:jc w:val="both"/>
      </w:pPr>
    </w:p>
    <w:p w:rsidR="00D32B45" w:rsidRDefault="00D32B45">
      <w:bookmarkStart w:id="0" w:name="_GoBack"/>
      <w:bookmarkEnd w:id="0"/>
    </w:p>
    <w:sectPr w:rsidR="00D3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CD"/>
    <w:rsid w:val="000048CD"/>
    <w:rsid w:val="003B3F36"/>
    <w:rsid w:val="008114A3"/>
    <w:rsid w:val="00D3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OSH_1</dc:creator>
  <cp:keywords/>
  <dc:description/>
  <cp:lastModifiedBy>OSH_1</cp:lastModifiedBy>
  <cp:revision>2</cp:revision>
  <dcterms:created xsi:type="dcterms:W3CDTF">2024-10-17T05:18:00Z</dcterms:created>
  <dcterms:modified xsi:type="dcterms:W3CDTF">2024-10-17T05:18:00Z</dcterms:modified>
</cp:coreProperties>
</file>